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2B8" w:rsidRDefault="006372B8"/>
    <w:p w:rsidR="0010322E" w:rsidRDefault="0010322E"/>
    <w:p w:rsidR="0010322E" w:rsidRDefault="0010322E"/>
    <w:p w:rsidR="0010322E" w:rsidRDefault="0010322E"/>
    <w:p w:rsidR="0010322E" w:rsidRDefault="0010322E"/>
    <w:p w:rsidR="0010322E" w:rsidRDefault="0010322E"/>
    <w:p w:rsidR="0010322E" w:rsidRDefault="0010322E"/>
    <w:p w:rsidR="0010322E" w:rsidRDefault="0010322E"/>
    <w:p w:rsidR="0010322E" w:rsidRDefault="0010322E"/>
    <w:p w:rsidR="0010322E" w:rsidRDefault="0010322E" w:rsidP="00B36E3E">
      <w:pPr>
        <w:spacing w:after="0" w:line="240" w:lineRule="auto"/>
        <w:jc w:val="center"/>
      </w:pPr>
      <w:r>
        <w:t>Reflections on the Article ‘Skin Deep’</w:t>
      </w:r>
    </w:p>
    <w:p w:rsidR="0010322E" w:rsidRDefault="0010322E" w:rsidP="0010322E">
      <w:pPr>
        <w:spacing w:after="120" w:line="240" w:lineRule="auto"/>
        <w:jc w:val="center"/>
      </w:pPr>
      <w:r>
        <w:t>Name of Student</w:t>
      </w:r>
    </w:p>
    <w:p w:rsidR="0010322E" w:rsidRDefault="0010322E" w:rsidP="0010322E">
      <w:pPr>
        <w:spacing w:after="120" w:line="240" w:lineRule="auto"/>
        <w:jc w:val="center"/>
      </w:pPr>
    </w:p>
    <w:p w:rsidR="0010322E" w:rsidRDefault="0010322E" w:rsidP="0010322E">
      <w:pPr>
        <w:spacing w:after="0" w:line="240" w:lineRule="auto"/>
        <w:jc w:val="center"/>
      </w:pPr>
      <w:r>
        <w:t>Course Name and Number</w:t>
      </w:r>
    </w:p>
    <w:p w:rsidR="0010322E" w:rsidRDefault="0010322E" w:rsidP="00B36E3E">
      <w:pPr>
        <w:spacing w:after="0" w:line="240" w:lineRule="auto"/>
        <w:jc w:val="center"/>
      </w:pPr>
      <w:r>
        <w:t>Institution/ University</w:t>
      </w:r>
    </w:p>
    <w:p w:rsidR="0010322E" w:rsidRDefault="0010322E" w:rsidP="00B36E3E">
      <w:pPr>
        <w:spacing w:after="120" w:line="240" w:lineRule="auto"/>
        <w:jc w:val="center"/>
      </w:pPr>
      <w:r>
        <w:t>Date of Submission</w:t>
      </w:r>
    </w:p>
    <w:p w:rsidR="0010322E" w:rsidRDefault="0010322E"/>
    <w:p w:rsidR="0010322E" w:rsidRDefault="0010322E">
      <w:r>
        <w:br w:type="page"/>
      </w:r>
    </w:p>
    <w:p w:rsidR="009F30DF" w:rsidRDefault="009F30DF" w:rsidP="009F30DF">
      <w:pPr>
        <w:jc w:val="center"/>
      </w:pPr>
      <w:r>
        <w:lastRenderedPageBreak/>
        <w:t>Reflections on “Skin Deep” by Nina Jablonski and George Chaplin</w:t>
      </w:r>
    </w:p>
    <w:p w:rsidR="00BB55AE" w:rsidRDefault="00410547" w:rsidP="00BB55AE">
      <w:pPr>
        <w:spacing w:after="0"/>
        <w:ind w:firstLine="720"/>
      </w:pPr>
      <w:r>
        <w:t>In ‘Skin Deep’,</w:t>
      </w:r>
      <w:r w:rsidR="004068D6">
        <w:t xml:space="preserve"> authors Nina Jablonski and George Chaplin, puts forward a very persuasive alternative hypothesis on why </w:t>
      </w:r>
      <w:r w:rsidR="00DA6F30">
        <w:t>Homo</w:t>
      </w:r>
      <w:r w:rsidR="004068D6">
        <w:t xml:space="preserve"> </w:t>
      </w:r>
      <w:r w:rsidR="00DA6F30">
        <w:t>sapiens</w:t>
      </w:r>
      <w:r w:rsidR="004068D6">
        <w:t xml:space="preserve"> exhibit a variety of skin colors depending upon their geographical location. </w:t>
      </w:r>
      <w:r w:rsidR="00DA6F30">
        <w:t xml:space="preserve">Generally, the </w:t>
      </w:r>
      <w:r w:rsidR="004068D6">
        <w:t xml:space="preserve">skin color of people who live </w:t>
      </w:r>
      <w:r w:rsidR="00DA6F30">
        <w:t>in the equatorial and tropical areas tend</w:t>
      </w:r>
      <w:r w:rsidR="00B36E3E">
        <w:t>s</w:t>
      </w:r>
      <w:r w:rsidR="00DA6F30">
        <w:t xml:space="preserve"> to be more pigmented and darker, becoming lighter</w:t>
      </w:r>
      <w:r w:rsidR="00B36E3E">
        <w:t xml:space="preserve"> as one goes from the sub-tropical areas</w:t>
      </w:r>
      <w:r w:rsidR="00DA6F30">
        <w:t xml:space="preserve"> towards the poles</w:t>
      </w:r>
      <w:r w:rsidR="00B36E3E">
        <w:t>, north and south</w:t>
      </w:r>
      <w:r w:rsidR="00DA6F30">
        <w:t xml:space="preserve">. As per the </w:t>
      </w:r>
      <w:r w:rsidR="00B36E3E">
        <w:t xml:space="preserve">earlier </w:t>
      </w:r>
      <w:r w:rsidR="00DA6F30">
        <w:t xml:space="preserve">‘Vitamin D hypothesis’, the skin of the people living in the equatorial and tropical areas are more pigmented and </w:t>
      </w:r>
      <w:r w:rsidR="00B36E3E">
        <w:t>dark</w:t>
      </w:r>
      <w:r w:rsidR="00DA6F30">
        <w:t xml:space="preserve"> because of the necessity of a </w:t>
      </w:r>
      <w:r w:rsidR="00B36E3E">
        <w:t xml:space="preserve">natural </w:t>
      </w:r>
      <w:r w:rsidR="00DA6F30">
        <w:t xml:space="preserve">shield to </w:t>
      </w:r>
      <w:r w:rsidR="00DD70C4">
        <w:t>block out the ex</w:t>
      </w:r>
      <w:r w:rsidR="00B36E3E">
        <w:t>cess</w:t>
      </w:r>
      <w:r w:rsidR="00DD70C4">
        <w:t xml:space="preserve"> </w:t>
      </w:r>
      <w:r w:rsidR="00B36E3E">
        <w:t>u</w:t>
      </w:r>
      <w:r w:rsidR="00DD70C4">
        <w:t>ltra violet</w:t>
      </w:r>
      <w:r w:rsidR="00B36E3E">
        <w:t xml:space="preserve"> solar</w:t>
      </w:r>
      <w:r w:rsidR="00DD70C4">
        <w:t xml:space="preserve"> radiation </w:t>
      </w:r>
      <w:r w:rsidR="00B36E3E">
        <w:t xml:space="preserve">prolonged exposure to intense quantities of </w:t>
      </w:r>
      <w:r w:rsidR="00DD70C4">
        <w:t>which can be carcinogenic</w:t>
      </w:r>
      <w:r w:rsidR="00B36E3E">
        <w:t>.</w:t>
      </w:r>
      <w:r w:rsidR="00DD70C4">
        <w:t xml:space="preserve"> However, some amount of UV exposure is important as the sun’s UV rays in moderate quantities assists in Vitamin D formation which is required for calcium absorption and bone mineralization. As the intensity of the sunlight one is exposed to decreases towards the poles</w:t>
      </w:r>
      <w:r w:rsidR="002045B9">
        <w:t xml:space="preserve"> from the equator</w:t>
      </w:r>
      <w:r w:rsidR="00DD70C4">
        <w:t xml:space="preserve">, </w:t>
      </w:r>
      <w:r w:rsidR="00BD63F8">
        <w:t xml:space="preserve">increased skin pigmentation becomes a liability as even the basic amount of UV radiation needed for formation of Vitamin D </w:t>
      </w:r>
      <w:r w:rsidR="00FE0947">
        <w:t>may be blocked out</w:t>
      </w:r>
      <w:r w:rsidR="002045B9">
        <w:t xml:space="preserve">. Therefore, the varied range of skin color which can be seen in Homo sapiens is due to evolution as nature seeks to provide an optimum exposure </w:t>
      </w:r>
      <w:r w:rsidR="00AA3A28">
        <w:t>of the skin from the</w:t>
      </w:r>
      <w:r w:rsidR="002045B9">
        <w:t xml:space="preserve"> sun’s</w:t>
      </w:r>
      <w:r w:rsidR="00AA3A28">
        <w:t xml:space="preserve"> rays</w:t>
      </w:r>
      <w:r w:rsidR="002045B9">
        <w:t>, i.e. neither in excess nor insufficient. As such, skin color</w:t>
      </w:r>
      <w:r w:rsidR="00AA3A28">
        <w:t xml:space="preserve"> </w:t>
      </w:r>
      <w:r w:rsidR="002045B9">
        <w:t xml:space="preserve">is the darkest in the equatorial and tropical </w:t>
      </w:r>
      <w:r w:rsidR="00AA3A28">
        <w:t xml:space="preserve">areas, tending to become lighter gradually </w:t>
      </w:r>
      <w:r w:rsidR="00FE0947">
        <w:t>in the subtropical and temperate regions</w:t>
      </w:r>
      <w:r w:rsidR="00AA3A28">
        <w:t xml:space="preserve"> and more so</w:t>
      </w:r>
      <w:r w:rsidR="00FE0947">
        <w:t xml:space="preserve"> towards the </w:t>
      </w:r>
      <w:r w:rsidR="00AA3A28">
        <w:t>polar regions,</w:t>
      </w:r>
      <w:r w:rsidR="00FE0947">
        <w:t xml:space="preserve"> </w:t>
      </w:r>
      <w:r w:rsidR="00AA3A28">
        <w:t>in</w:t>
      </w:r>
      <w:r w:rsidR="00FE0947">
        <w:t xml:space="preserve"> both </w:t>
      </w:r>
      <w:r w:rsidR="00AA3A28">
        <w:t xml:space="preserve">the </w:t>
      </w:r>
      <w:r w:rsidR="00FE0947">
        <w:t>hemispheres.</w:t>
      </w:r>
    </w:p>
    <w:p w:rsidR="00D006D9" w:rsidRDefault="009F30DF" w:rsidP="00BB55AE">
      <w:pPr>
        <w:spacing w:after="0"/>
        <w:ind w:firstLine="720"/>
      </w:pPr>
      <w:r>
        <w:t>The alternative theory outlined by</w:t>
      </w:r>
      <w:r w:rsidR="005175E9">
        <w:t xml:space="preserve"> Jablonski and Chaplin</w:t>
      </w:r>
      <w:r>
        <w:t xml:space="preserve"> does not contradict the ‘Vitamin D hypothesis’ in totality but makes it more stronger by eliminating an inherent weak point in the same which </w:t>
      </w:r>
      <w:r w:rsidR="00090EA0">
        <w:t xml:space="preserve">stems from the fact that </w:t>
      </w:r>
      <w:r w:rsidR="00D97DB2">
        <w:t xml:space="preserve">that </w:t>
      </w:r>
      <w:r>
        <w:t>skin cancer due to UV rays is</w:t>
      </w:r>
      <w:r w:rsidR="00D97DB2">
        <w:t xml:space="preserve"> much </w:t>
      </w:r>
      <w:r>
        <w:t>more common in elderly people</w:t>
      </w:r>
      <w:r w:rsidR="00D97DB2">
        <w:t xml:space="preserve"> aged</w:t>
      </w:r>
      <w:r>
        <w:t xml:space="preserve"> beyond the</w:t>
      </w:r>
      <w:r w:rsidR="00D97DB2">
        <w:t>ir</w:t>
      </w:r>
      <w:r>
        <w:t xml:space="preserve"> reproductive years</w:t>
      </w:r>
      <w:r w:rsidR="00D97DB2">
        <w:t>. Therefore,</w:t>
      </w:r>
      <w:r>
        <w:t xml:space="preserve"> </w:t>
      </w:r>
      <w:r w:rsidR="007E4B55">
        <w:t>evolutionary priority alone does not appear to be sufficient reason for increased skin pigm</w:t>
      </w:r>
      <w:r w:rsidR="00D97DB2">
        <w:t xml:space="preserve">entation leading to darker skin </w:t>
      </w:r>
      <w:r w:rsidR="007E4B55">
        <w:t>color</w:t>
      </w:r>
      <w:r w:rsidR="00D97DB2">
        <w:t xml:space="preserve"> of Homo sapiens.</w:t>
      </w:r>
      <w:r w:rsidR="007E4B55">
        <w:t xml:space="preserve"> As per the</w:t>
      </w:r>
      <w:r w:rsidR="00D97DB2">
        <w:t xml:space="preserve"> alternative hypothesis,</w:t>
      </w:r>
      <w:r w:rsidR="007E4B55">
        <w:t xml:space="preserve"> </w:t>
      </w:r>
      <w:r w:rsidR="00746730">
        <w:t>the first hominids like today’s chimpanzee, had a covering of body hair protecting the</w:t>
      </w:r>
      <w:r w:rsidR="00D97DB2">
        <w:t>ir underneath</w:t>
      </w:r>
      <w:r w:rsidR="00746730">
        <w:t xml:space="preserve"> fair s</w:t>
      </w:r>
      <w:r w:rsidR="00D97DB2">
        <w:t>kin</w:t>
      </w:r>
      <w:r w:rsidR="00746730">
        <w:t xml:space="preserve">. But </w:t>
      </w:r>
      <w:r w:rsidR="00D97DB2">
        <w:t>once they</w:t>
      </w:r>
      <w:r w:rsidR="00746730">
        <w:t xml:space="preserve"> moved out to more open, savannah areas, </w:t>
      </w:r>
      <w:r w:rsidR="00D97DB2">
        <w:t>body</w:t>
      </w:r>
      <w:r w:rsidR="00746730">
        <w:t xml:space="preserve"> hair</w:t>
      </w:r>
      <w:r w:rsidR="00D97DB2">
        <w:t xml:space="preserve"> became a liability</w:t>
      </w:r>
      <w:r w:rsidR="00B93247">
        <w:t>,</w:t>
      </w:r>
      <w:r w:rsidR="00746730">
        <w:t xml:space="preserve"> its presence </w:t>
      </w:r>
      <w:r w:rsidR="00B93247">
        <w:t>being</w:t>
      </w:r>
      <w:r w:rsidR="00746730">
        <w:t xml:space="preserve"> an impediment to cooling of the body </w:t>
      </w:r>
      <w:r w:rsidR="00D97DB2">
        <w:t xml:space="preserve">through sweating </w:t>
      </w:r>
      <w:r w:rsidR="00620435">
        <w:t>as the</w:t>
      </w:r>
      <w:r w:rsidR="00D97DB2">
        <w:t xml:space="preserve"> now bipedal </w:t>
      </w:r>
      <w:r w:rsidR="00620435">
        <w:t xml:space="preserve">hominid started to walk for long distances. The authors argue that </w:t>
      </w:r>
      <w:r w:rsidR="008220E1">
        <w:t xml:space="preserve">increased melanin pigmentation of the skin started once </w:t>
      </w:r>
      <w:r w:rsidR="00EC353B">
        <w:t>Homo</w:t>
      </w:r>
      <w:r w:rsidR="008220E1">
        <w:t xml:space="preserve"> sapiens lost their hair </w:t>
      </w:r>
      <w:r w:rsidR="00D97DB2">
        <w:t>to facilitate</w:t>
      </w:r>
      <w:r w:rsidR="008220E1">
        <w:t xml:space="preserve"> cooling</w:t>
      </w:r>
      <w:r w:rsidR="00D97DB2">
        <w:t>, in order</w:t>
      </w:r>
      <w:r w:rsidR="008220E1">
        <w:t xml:space="preserve"> to protect the skin from excess UV radiation which adversely affects growth of B vitamin folate which is essential for synthesis of DNA in cell divisions</w:t>
      </w:r>
      <w:r w:rsidR="00610A56">
        <w:t xml:space="preserve"> and all cell proliferation exercises</w:t>
      </w:r>
      <w:r w:rsidR="008220E1">
        <w:t xml:space="preserve">. </w:t>
      </w:r>
      <w:r w:rsidR="00610A56">
        <w:t>Further, f</w:t>
      </w:r>
      <w:r w:rsidR="00A86385">
        <w:t xml:space="preserve">olate deficiency </w:t>
      </w:r>
      <w:r w:rsidR="00A370D7">
        <w:t xml:space="preserve">can </w:t>
      </w:r>
      <w:r w:rsidR="00B323FF">
        <w:t xml:space="preserve">also </w:t>
      </w:r>
      <w:r w:rsidR="00A370D7">
        <w:t>cause neural tube defects of the fetus</w:t>
      </w:r>
      <w:r w:rsidR="00F71E70">
        <w:t xml:space="preserve"> in the case of pregnant women and infertility in men</w:t>
      </w:r>
      <w:r w:rsidR="00A370D7">
        <w:t>.</w:t>
      </w:r>
      <w:r w:rsidR="00F71E70">
        <w:t xml:space="preserve"> </w:t>
      </w:r>
      <w:r w:rsidR="00EC353B">
        <w:t>As natural selection is concerned with reproduction of healthy progeny, the authors argue that the primary evolutionary pressure of skin pigmentation was due to facilitate folate production</w:t>
      </w:r>
      <w:r w:rsidR="00F709EF">
        <w:t xml:space="preserve"> in the body</w:t>
      </w:r>
      <w:r w:rsidR="00EC353B">
        <w:t xml:space="preserve"> by restricting excess exposure to harmful UVB radiation which adversely affects </w:t>
      </w:r>
      <w:r w:rsidR="00F709EF">
        <w:t>the same</w:t>
      </w:r>
      <w:r w:rsidR="00B323FF">
        <w:t>, and yet maintaining the minimum exposure needed for Vitamin D formation</w:t>
      </w:r>
      <w:r w:rsidR="00EC353B">
        <w:t xml:space="preserve"> Protection of the skin from the carcinogenic effects of excess UV radiation was a secondary outcome of the evolution of melanin pigmentation of the skin, melanin acting</w:t>
      </w:r>
      <w:r w:rsidR="00E32A42">
        <w:t xml:space="preserve"> as</w:t>
      </w:r>
      <w:r w:rsidR="00EC353B">
        <w:t xml:space="preserve"> </w:t>
      </w:r>
      <w:r w:rsidR="00F709EF">
        <w:t>nature’s own ‘</w:t>
      </w:r>
      <w:r w:rsidR="00EC353B">
        <w:t xml:space="preserve">sun </w:t>
      </w:r>
      <w:r w:rsidR="00855B20">
        <w:t>screen’. Later</w:t>
      </w:r>
      <w:r w:rsidR="00EC353B">
        <w:t xml:space="preserve">, as early </w:t>
      </w:r>
      <w:r w:rsidR="00EB6666">
        <w:t>Homo</w:t>
      </w:r>
      <w:r w:rsidR="00EC353B">
        <w:t xml:space="preserve"> sapiens wandered away from their original </w:t>
      </w:r>
      <w:r w:rsidR="00F709EF">
        <w:t>home</w:t>
      </w:r>
      <w:r w:rsidR="00EC353B">
        <w:t xml:space="preserve"> Africa</w:t>
      </w:r>
      <w:r w:rsidR="00855B20">
        <w:t xml:space="preserve">, </w:t>
      </w:r>
      <w:r w:rsidR="00A86385">
        <w:t xml:space="preserve">the skin color of those who went to sub-tropical and temperate areas started becoming lighter </w:t>
      </w:r>
      <w:r w:rsidR="00EB6666">
        <w:t>as</w:t>
      </w:r>
      <w:r w:rsidR="00A86385">
        <w:t xml:space="preserve"> the reduced intensity of the sun’s rays in those areas </w:t>
      </w:r>
      <w:r w:rsidR="00EB6666">
        <w:t xml:space="preserve">made the </w:t>
      </w:r>
      <w:r w:rsidR="00B323FF">
        <w:t>radiation</w:t>
      </w:r>
      <w:r w:rsidR="00EB6666">
        <w:t xml:space="preserve"> screen</w:t>
      </w:r>
      <w:r w:rsidR="00B323FF">
        <w:t>ing</w:t>
      </w:r>
      <w:r w:rsidR="00EB6666">
        <w:t xml:space="preserve"> redundant in these regions. Thus, skin coloring</w:t>
      </w:r>
      <w:r w:rsidR="00A86385">
        <w:t xml:space="preserve"> </w:t>
      </w:r>
      <w:r w:rsidR="00A86385">
        <w:lastRenderedPageBreak/>
        <w:t xml:space="preserve">among </w:t>
      </w:r>
      <w:r w:rsidR="00EB6666">
        <w:t xml:space="preserve">different </w:t>
      </w:r>
      <w:r w:rsidR="00A86385">
        <w:t>people who live</w:t>
      </w:r>
      <w:r w:rsidR="00EB6666">
        <w:t>d</w:t>
      </w:r>
      <w:r w:rsidR="00A86385">
        <w:t xml:space="preserve"> in different geographical areas of the planet</w:t>
      </w:r>
      <w:r w:rsidR="00EB6666">
        <w:t>, became different as the level of skin pigmentation changed as per the UV radiation intensity of different regions</w:t>
      </w:r>
      <w:r w:rsidR="00A86385">
        <w:t xml:space="preserve">. </w:t>
      </w:r>
    </w:p>
    <w:p w:rsidR="0045636A" w:rsidRDefault="00EB6666" w:rsidP="0045636A">
      <w:pPr>
        <w:spacing w:after="0"/>
        <w:ind w:firstLine="720"/>
      </w:pPr>
      <w:r>
        <w:t>On</w:t>
      </w:r>
      <w:r w:rsidR="00D006D9">
        <w:t xml:space="preserve"> reading the </w:t>
      </w:r>
      <w:r>
        <w:t>article, I was surprised to learn that Homo sapiens</w:t>
      </w:r>
      <w:r w:rsidR="00D006D9">
        <w:t xml:space="preserve"> originally evolved in </w:t>
      </w:r>
      <w:r>
        <w:t>Africa, our</w:t>
      </w:r>
      <w:r w:rsidR="00D006D9">
        <w:t xml:space="preserve"> earl</w:t>
      </w:r>
      <w:r>
        <w:t>y Homo sapiens actually possessing</w:t>
      </w:r>
      <w:r w:rsidR="00D006D9">
        <w:t xml:space="preserve"> black skin</w:t>
      </w:r>
      <w:r>
        <w:t>,</w:t>
      </w:r>
      <w:r w:rsidR="00D006D9">
        <w:t xml:space="preserve"> and it is only due to migratory evolution that skin color became fair </w:t>
      </w:r>
      <w:r w:rsidR="00D265B5">
        <w:t>to different extents</w:t>
      </w:r>
      <w:r w:rsidR="00D006D9">
        <w:t xml:space="preserve"> depending upon the intensity of </w:t>
      </w:r>
      <w:r w:rsidR="00D265B5">
        <w:t xml:space="preserve">UV </w:t>
      </w:r>
      <w:r w:rsidR="00D006D9">
        <w:t xml:space="preserve">radiation at different geographical locations. I had not known this before and had </w:t>
      </w:r>
      <w:r w:rsidR="00D265B5">
        <w:t>the notion that</w:t>
      </w:r>
      <w:r w:rsidR="00D006D9">
        <w:t xml:space="preserve"> skin color difference </w:t>
      </w:r>
      <w:r w:rsidR="00D265B5">
        <w:t>came about by evolving the</w:t>
      </w:r>
      <w:r w:rsidR="00D006D9">
        <w:t xml:space="preserve"> other way around, i.e. from fair to different hues of darkness.</w:t>
      </w:r>
      <w:r w:rsidR="00610A56">
        <w:t xml:space="preserve"> The argument presented by the authors is extremely persuasive as it is backed by evidence such as the skeletons of the hominids ‘Lucy’ and ‘</w:t>
      </w:r>
      <w:r w:rsidR="00610A56" w:rsidRPr="00610A56">
        <w:t>the Turkana boy</w:t>
      </w:r>
      <w:r w:rsidR="00610A56">
        <w:t xml:space="preserve">’ which were discovered in Ethiopia and Kenya respectively. Further, the conclusions arrived </w:t>
      </w:r>
      <w:r w:rsidR="00D265B5">
        <w:t>are</w:t>
      </w:r>
      <w:r w:rsidR="00610A56">
        <w:t xml:space="preserve"> backed up by medical evidence that UVB exposure in excess adversely affects folate growth, and that all </w:t>
      </w:r>
      <w:r w:rsidR="00610A56" w:rsidRPr="00610A56">
        <w:t>activities involving rapid proliferation of cells such as spermatogenesis, healthy red cell count in our bloo</w:t>
      </w:r>
      <w:r w:rsidR="00610A56">
        <w:t xml:space="preserve">d streams, etc. require folate. It has </w:t>
      </w:r>
      <w:r w:rsidR="00D265B5">
        <w:t xml:space="preserve">also </w:t>
      </w:r>
      <w:r w:rsidR="005F5C67">
        <w:t>been</w:t>
      </w:r>
      <w:r w:rsidR="00610A56">
        <w:t xml:space="preserve"> medically established that folate deficiency in pregnant women can cause neural defects of the fetus such as </w:t>
      </w:r>
      <w:r w:rsidR="005F5C67">
        <w:t xml:space="preserve">spina bifida, etc. </w:t>
      </w:r>
      <w:r w:rsidR="00E64DCF">
        <w:t>and</w:t>
      </w:r>
      <w:r w:rsidR="005F5C67">
        <w:t xml:space="preserve"> folic acid treatment can boost male sperm</w:t>
      </w:r>
      <w:r w:rsidR="00D265B5">
        <w:t xml:space="preserve"> c</w:t>
      </w:r>
      <w:r w:rsidR="005F5C67">
        <w:t xml:space="preserve">ount. Medical researchers have also </w:t>
      </w:r>
      <w:r w:rsidR="00D265B5">
        <w:t>found</w:t>
      </w:r>
      <w:r w:rsidR="005F5C67">
        <w:t xml:space="preserve"> that </w:t>
      </w:r>
      <w:r w:rsidR="00D265B5">
        <w:t xml:space="preserve">complete screening of </w:t>
      </w:r>
      <w:r w:rsidR="005F5C67">
        <w:t>UVB radiation impedes normal skeletal growth and immunity system development</w:t>
      </w:r>
      <w:r w:rsidR="00D265B5">
        <w:t>, a certain</w:t>
      </w:r>
      <w:r w:rsidR="00E64DCF">
        <w:t xml:space="preserve"> minimum</w:t>
      </w:r>
      <w:r w:rsidR="00D265B5">
        <w:t xml:space="preserve"> amount of UVB radiation </w:t>
      </w:r>
      <w:r w:rsidR="00E64DCF">
        <w:t>being</w:t>
      </w:r>
      <w:r w:rsidR="00D265B5">
        <w:t xml:space="preserve"> important for normal health</w:t>
      </w:r>
      <w:r w:rsidR="005F5C67">
        <w:t xml:space="preserve">. Again by </w:t>
      </w:r>
      <w:r w:rsidR="00A370D7">
        <w:t xml:space="preserve">superimposing the different regions of the planet by NASA measurements of UV radiation on the surface of the earth, the authors were able to correlate the amount of </w:t>
      </w:r>
      <w:r w:rsidR="000B29EE">
        <w:t xml:space="preserve">actual </w:t>
      </w:r>
      <w:r w:rsidR="00A370D7">
        <w:t xml:space="preserve">UVB radiation with the fairness or darkness of the skin color of the inhabitants of different regions of the world. </w:t>
      </w:r>
      <w:r w:rsidR="005F5C67">
        <w:t xml:space="preserve">Finally, </w:t>
      </w:r>
      <w:r w:rsidR="000B29EE">
        <w:t>the evidence</w:t>
      </w:r>
      <w:r w:rsidR="00B323FF">
        <w:t xml:space="preserve"> of</w:t>
      </w:r>
      <w:r w:rsidR="000B29EE">
        <w:t xml:space="preserve"> the physiological patterns of modern migratory populations </w:t>
      </w:r>
      <w:r w:rsidR="00B323FF">
        <w:t>makes</w:t>
      </w:r>
      <w:r w:rsidR="000B29EE">
        <w:t xml:space="preserve"> the</w:t>
      </w:r>
      <w:r w:rsidR="005F5C67">
        <w:t xml:space="preserve"> hypothesis</w:t>
      </w:r>
      <w:r w:rsidR="007320B3">
        <w:t xml:space="preserve"> stronger</w:t>
      </w:r>
      <w:r w:rsidR="005F5C67">
        <w:t>.</w:t>
      </w:r>
      <w:r w:rsidR="00B8017A">
        <w:t xml:space="preserve"> </w:t>
      </w:r>
      <w:r w:rsidR="000B29EE">
        <w:t>For instance, p</w:t>
      </w:r>
      <w:r w:rsidR="00B8017A">
        <w:t xml:space="preserve">eople from Europe or North America tend to exhibit folate deficiency, increased aging, and a higher </w:t>
      </w:r>
      <w:r w:rsidR="00B66839">
        <w:t xml:space="preserve">incidence of skin cancer </w:t>
      </w:r>
      <w:r w:rsidR="005F5C67">
        <w:t xml:space="preserve">in Florida or Northern Australia, </w:t>
      </w:r>
      <w:r w:rsidR="00B66839">
        <w:t>while people from Africa or South Asia who now live in the UK or North America tend to suffer from Vitamin D deficient diseases such as rickets.</w:t>
      </w:r>
      <w:r w:rsidR="007320B3">
        <w:t xml:space="preserve"> However, the argument offered to explain the skin color of the Intuits </w:t>
      </w:r>
      <w:r w:rsidR="00E32A42">
        <w:t xml:space="preserve">being fair </w:t>
      </w:r>
      <w:r w:rsidR="007320B3">
        <w:t xml:space="preserve">struck me as rather weak </w:t>
      </w:r>
      <w:r w:rsidR="00CE705A">
        <w:t xml:space="preserve">and </w:t>
      </w:r>
      <w:r w:rsidR="007320B3">
        <w:t>as a</w:t>
      </w:r>
      <w:r w:rsidR="00E32A42">
        <w:t>n exercise of</w:t>
      </w:r>
      <w:r w:rsidR="007320B3">
        <w:t xml:space="preserve"> stretching the facts to fit the hypothesis. </w:t>
      </w:r>
    </w:p>
    <w:p w:rsidR="00EC353B" w:rsidRDefault="00AC77BC" w:rsidP="009F30DF">
      <w:pPr>
        <w:ind w:firstLine="720"/>
      </w:pPr>
      <w:r>
        <w:t xml:space="preserve">In my opinion, while the value of this research for science is obvious given science’s objective of the pursuit of truth, the value of this </w:t>
      </w:r>
      <w:r w:rsidR="0045636A">
        <w:t>research</w:t>
      </w:r>
      <w:r>
        <w:t xml:space="preserve"> for society </w:t>
      </w:r>
      <w:r w:rsidR="0045636A">
        <w:t>also transcends value as it</w:t>
      </w:r>
      <w:r>
        <w:t xml:space="preserve"> decapitates, in one stroke, the</w:t>
      </w:r>
      <w:r w:rsidR="0045636A">
        <w:t xml:space="preserve"> myth and the consequent prejudice</w:t>
      </w:r>
      <w:r>
        <w:t xml:space="preserve"> prevalent in society that fair skinned people are superior to dark skinned people both in intelligence and </w:t>
      </w:r>
      <w:r w:rsidR="0045636A">
        <w:t>aptitude</w:t>
      </w:r>
      <w:r>
        <w:t xml:space="preserve">. </w:t>
      </w:r>
      <w:r w:rsidR="0045636A">
        <w:t>T</w:t>
      </w:r>
      <w:r w:rsidR="00B323FF">
        <w:t xml:space="preserve">he </w:t>
      </w:r>
      <w:r w:rsidR="00B323FF">
        <w:t>hypothesis expose</w:t>
      </w:r>
      <w:r w:rsidR="00B323FF">
        <w:t xml:space="preserve">s this </w:t>
      </w:r>
      <w:r w:rsidR="0045636A">
        <w:t xml:space="preserve">fallacious notion </w:t>
      </w:r>
      <w:r w:rsidR="00B323FF">
        <w:t xml:space="preserve">as it holds </w:t>
      </w:r>
      <w:r w:rsidR="0045636A">
        <w:t xml:space="preserve">that </w:t>
      </w:r>
      <w:r w:rsidR="00C01E53">
        <w:t>the</w:t>
      </w:r>
      <w:r w:rsidR="0045636A">
        <w:t xml:space="preserve"> ancestors </w:t>
      </w:r>
      <w:r w:rsidR="00C01E53">
        <w:t xml:space="preserve">of all of us </w:t>
      </w:r>
      <w:r w:rsidR="00B323FF">
        <w:t xml:space="preserve">Homo sapiens </w:t>
      </w:r>
      <w:r w:rsidR="0045636A">
        <w:t>were originally dark skinned people</w:t>
      </w:r>
      <w:r>
        <w:t xml:space="preserve">. </w:t>
      </w:r>
      <w:r w:rsidR="00F1436B">
        <w:t xml:space="preserve">It can be thus </w:t>
      </w:r>
      <w:r w:rsidR="00C01E53">
        <w:t xml:space="preserve">be </w:t>
      </w:r>
      <w:r w:rsidR="00F1436B">
        <w:t>inferred</w:t>
      </w:r>
      <w:r>
        <w:t xml:space="preserve"> that there is no inherent genetic trait linking skin color to intelligence and innovativeness; rather it is the background in which human beings are reared </w:t>
      </w:r>
      <w:r w:rsidR="00EF649B">
        <w:t xml:space="preserve">up which contributes to what potential of their intelligence and creativity that they employ in life. </w:t>
      </w:r>
      <w:r w:rsidR="001A41A9">
        <w:t xml:space="preserve">Given the mass prejudice, hated, and hysteria </w:t>
      </w:r>
      <w:r w:rsidR="00EF649B">
        <w:t>prevalent in society today over race, I feel that the work of Jablonski and Chaplin has immense po</w:t>
      </w:r>
      <w:r w:rsidR="001A41A9">
        <w:t>tential</w:t>
      </w:r>
      <w:r w:rsidR="00EF649B">
        <w:t xml:space="preserve"> to reduce the current upheavals and anarchy that our society is facing </w:t>
      </w:r>
      <w:r w:rsidR="001101C1">
        <w:t xml:space="preserve">today </w:t>
      </w:r>
      <w:r w:rsidR="00EF649B">
        <w:t xml:space="preserve">due to this mythical notion of </w:t>
      </w:r>
      <w:r w:rsidR="001101C1">
        <w:t>racial superiority due to one’s skin color being fairer or darker than another’s.</w:t>
      </w:r>
      <w:bookmarkStart w:id="0" w:name="_GoBack"/>
      <w:bookmarkEnd w:id="0"/>
    </w:p>
    <w:p w:rsidR="00EF649B" w:rsidRDefault="00EF649B" w:rsidP="00EF649B">
      <w:pPr>
        <w:ind w:firstLine="720"/>
        <w:jc w:val="center"/>
      </w:pPr>
      <w:r>
        <w:t>**************</w:t>
      </w:r>
    </w:p>
    <w:sectPr w:rsidR="00EF649B" w:rsidSect="0045636A">
      <w:headerReference w:type="default" r:id="rId7"/>
      <w:headerReference w:type="first" r:id="rId8"/>
      <w:pgSz w:w="12240" w:h="15840"/>
      <w:pgMar w:top="1440" w:right="1440" w:bottom="117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EDD" w:rsidRDefault="00D41EDD" w:rsidP="0010322E">
      <w:pPr>
        <w:spacing w:after="0" w:line="240" w:lineRule="auto"/>
      </w:pPr>
      <w:r>
        <w:separator/>
      </w:r>
    </w:p>
  </w:endnote>
  <w:endnote w:type="continuationSeparator" w:id="0">
    <w:p w:rsidR="00D41EDD" w:rsidRDefault="00D41EDD" w:rsidP="00103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EDD" w:rsidRDefault="00D41EDD" w:rsidP="0010322E">
      <w:pPr>
        <w:spacing w:after="0" w:line="240" w:lineRule="auto"/>
      </w:pPr>
      <w:r>
        <w:separator/>
      </w:r>
    </w:p>
  </w:footnote>
  <w:footnote w:type="continuationSeparator" w:id="0">
    <w:p w:rsidR="00D41EDD" w:rsidRDefault="00D41EDD" w:rsidP="001032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3412452"/>
      <w:docPartObj>
        <w:docPartGallery w:val="Page Numbers (Top of Page)"/>
        <w:docPartUnique/>
      </w:docPartObj>
    </w:sdtPr>
    <w:sdtEndPr>
      <w:rPr>
        <w:noProof/>
      </w:rPr>
    </w:sdtEndPr>
    <w:sdtContent>
      <w:p w:rsidR="0010322E" w:rsidRDefault="0010322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23F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0322E" w:rsidRDefault="0010322E">
    <w:pPr>
      <w:pStyle w:val="Header"/>
    </w:pPr>
    <w:r>
      <w:t>REFLECTIONS ON THE ARTICLE “SKIN DEEP”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B20" w:rsidRDefault="00855B20" w:rsidP="00855B20">
    <w:pPr>
      <w:pStyle w:val="Header"/>
    </w:pPr>
    <w:r>
      <w:t>Running head: REFLECTIONS ON THE ARTICLE “SKIN DEEP”</w:t>
    </w:r>
  </w:p>
  <w:p w:rsidR="00855B20" w:rsidRDefault="00855B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22E"/>
    <w:rsid w:val="00000766"/>
    <w:rsid w:val="00002777"/>
    <w:rsid w:val="00090EA0"/>
    <w:rsid w:val="000B29EE"/>
    <w:rsid w:val="0010322E"/>
    <w:rsid w:val="001101C1"/>
    <w:rsid w:val="001835AD"/>
    <w:rsid w:val="001A41A9"/>
    <w:rsid w:val="001C33BE"/>
    <w:rsid w:val="002045B9"/>
    <w:rsid w:val="002C4A55"/>
    <w:rsid w:val="002E5CF0"/>
    <w:rsid w:val="003D3E51"/>
    <w:rsid w:val="004068D6"/>
    <w:rsid w:val="00410547"/>
    <w:rsid w:val="0045636A"/>
    <w:rsid w:val="005175E9"/>
    <w:rsid w:val="005F5C67"/>
    <w:rsid w:val="00610A56"/>
    <w:rsid w:val="00620435"/>
    <w:rsid w:val="006372B8"/>
    <w:rsid w:val="007320B3"/>
    <w:rsid w:val="00746730"/>
    <w:rsid w:val="007E4B55"/>
    <w:rsid w:val="008220E1"/>
    <w:rsid w:val="00845FC1"/>
    <w:rsid w:val="00855B20"/>
    <w:rsid w:val="008C56F2"/>
    <w:rsid w:val="009F30DF"/>
    <w:rsid w:val="00A370D7"/>
    <w:rsid w:val="00A86385"/>
    <w:rsid w:val="00AA3A28"/>
    <w:rsid w:val="00AC77BC"/>
    <w:rsid w:val="00B323FF"/>
    <w:rsid w:val="00B36DD8"/>
    <w:rsid w:val="00B36E3E"/>
    <w:rsid w:val="00B61D5A"/>
    <w:rsid w:val="00B66839"/>
    <w:rsid w:val="00B8017A"/>
    <w:rsid w:val="00B93247"/>
    <w:rsid w:val="00BB55AE"/>
    <w:rsid w:val="00BD63F8"/>
    <w:rsid w:val="00C01E53"/>
    <w:rsid w:val="00CE0F84"/>
    <w:rsid w:val="00CE705A"/>
    <w:rsid w:val="00D006D9"/>
    <w:rsid w:val="00D265B5"/>
    <w:rsid w:val="00D41EDD"/>
    <w:rsid w:val="00D97DB2"/>
    <w:rsid w:val="00DA6F30"/>
    <w:rsid w:val="00DD70C4"/>
    <w:rsid w:val="00E32A42"/>
    <w:rsid w:val="00E64DCF"/>
    <w:rsid w:val="00EB6666"/>
    <w:rsid w:val="00EC353B"/>
    <w:rsid w:val="00EF649B"/>
    <w:rsid w:val="00F12DAC"/>
    <w:rsid w:val="00F1436B"/>
    <w:rsid w:val="00F709EF"/>
    <w:rsid w:val="00F71E70"/>
    <w:rsid w:val="00FE0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A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32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322E"/>
  </w:style>
  <w:style w:type="paragraph" w:styleId="Footer">
    <w:name w:val="footer"/>
    <w:basedOn w:val="Normal"/>
    <w:link w:val="FooterChar"/>
    <w:uiPriority w:val="99"/>
    <w:unhideWhenUsed/>
    <w:rsid w:val="001032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32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A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32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322E"/>
  </w:style>
  <w:style w:type="paragraph" w:styleId="Footer">
    <w:name w:val="footer"/>
    <w:basedOn w:val="Normal"/>
    <w:link w:val="FooterChar"/>
    <w:uiPriority w:val="99"/>
    <w:unhideWhenUsed/>
    <w:rsid w:val="001032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32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1139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2018-05-06T21:23:00Z</dcterms:created>
  <dcterms:modified xsi:type="dcterms:W3CDTF">2018-05-07T02:07:00Z</dcterms:modified>
</cp:coreProperties>
</file>